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0B" w:rsidRPr="0080389C" w:rsidRDefault="0015020B" w:rsidP="0015020B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b/>
          <w:sz w:val="24"/>
          <w:szCs w:val="24"/>
          <w:lang w:val="ru-RU" w:eastAsia="ru-RU"/>
        </w:rPr>
        <w:t>Приложение № 3</w:t>
      </w:r>
    </w:p>
    <w:p w:rsidR="0015020B" w:rsidRPr="0080389C" w:rsidRDefault="0015020B" w:rsidP="0015020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>к Положению о поставке тепловой энергии,</w:t>
      </w:r>
      <w:r w:rsidRPr="0080389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15020B" w:rsidRPr="0080389C" w:rsidRDefault="0015020B" w:rsidP="001502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80389C">
        <w:rPr>
          <w:rFonts w:ascii="Times New Roman" w:hAnsi="Times New Roman"/>
          <w:bCs/>
          <w:sz w:val="24"/>
          <w:szCs w:val="24"/>
          <w:lang w:val="ru-RU"/>
        </w:rPr>
        <w:t>утвержденному</w:t>
      </w:r>
      <w:proofErr w:type="gramEnd"/>
      <w:r w:rsidRPr="0080389C">
        <w:rPr>
          <w:rFonts w:ascii="Times New Roman" w:hAnsi="Times New Roman"/>
          <w:bCs/>
          <w:sz w:val="24"/>
          <w:szCs w:val="24"/>
          <w:lang w:val="ru-RU"/>
        </w:rPr>
        <w:t xml:space="preserve"> Постановлением НАРЭ </w:t>
      </w:r>
    </w:p>
    <w:p w:rsidR="0015020B" w:rsidRPr="0080389C" w:rsidRDefault="0015020B" w:rsidP="0015020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80389C">
        <w:rPr>
          <w:rFonts w:ascii="Times New Roman" w:hAnsi="Times New Roman"/>
          <w:sz w:val="24"/>
          <w:szCs w:val="24"/>
          <w:lang w:val="ru-RU" w:eastAsia="ru-RU"/>
        </w:rPr>
        <w:t xml:space="preserve">№ 23/2017 от 26 января 2017 г. </w:t>
      </w: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</w:pPr>
      <w:r w:rsidRPr="0080389C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Акт разграничения</w:t>
      </w: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 xml:space="preserve"> </w:t>
      </w: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№ ______ от _____________ 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для места потребления: ____________________________________________________________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Настоящий акт составлен представителем ____________________________________________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в лице ___________________________________________________________________________</w:t>
      </w: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(фамилия, имя представителя сетевого оператора, должность)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именуемым в дальнейшем Поставщик, и представителем: _______________________________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_________________________________________________________________________________</w:t>
      </w: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proofErr w:type="gramStart"/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(фамилия (наименование) потребителя: предприятия, организации, объединения,</w:t>
      </w:r>
      <w:proofErr w:type="gramEnd"/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физического лица и т.д., фамилия, имя, должность)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proofErr w:type="gramStart"/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именуемым</w:t>
      </w:r>
      <w:proofErr w:type="gramEnd"/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в дальнейшем Потребитель, на основании: _________________________________</w:t>
      </w: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(наименование документа: технические условия, проект, акт проверки, имеющаяся схема и т.д.)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о следующем: 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1. Объект: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_________________________________________________________________________________</w:t>
      </w: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(характеристика: офис, многоквартирный жилой дом, производственный цех, торговый центр, прочее)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proofErr w:type="gramStart"/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расположенный</w:t>
      </w:r>
      <w:proofErr w:type="gramEnd"/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по адресу:__________________________________________________________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снабжается тепловой энергией </w:t>
      </w:r>
      <w:proofErr w:type="gramStart"/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от</w:t>
      </w:r>
      <w:proofErr w:type="gramEnd"/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: ___________________________________________________</w:t>
      </w: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(наименование элемента теплосети, прочие данные)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2. Разграничительный пункт:</w:t>
      </w: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Согласно схеме (приложение к настоящему Акту), разграничительный пункт между теплосетью Поставщика и установками по использованию тепловой энергии, принадлежащими потребителю, в том числе на основе права собственности и ответственности за их эксплуатацию, установлен </w:t>
      </w:r>
      <w:proofErr w:type="gramStart"/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в</w:t>
      </w:r>
      <w:proofErr w:type="gramEnd"/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:</w:t>
      </w: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_________________________________________________________________________________</w:t>
      </w: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(наименование элемента теплосети, прочие данные)</w:t>
      </w:r>
    </w:p>
    <w:p w:rsidR="0015020B" w:rsidRPr="0080389C" w:rsidRDefault="0015020B" w:rsidP="001502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Ответственность за техническое состояние соединения в разграничительном пункте несет Поставщик. </w:t>
      </w:r>
    </w:p>
    <w:p w:rsidR="0015020B" w:rsidRPr="0080389C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 </w:t>
      </w:r>
    </w:p>
    <w:p w:rsidR="0015020B" w:rsidRPr="0080389C" w:rsidRDefault="0015020B" w:rsidP="001502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3. Параметры теплоносителя, подлежащие соблюдению:</w:t>
      </w: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</w:p>
    <w:p w:rsidR="0015020B" w:rsidRPr="0080389C" w:rsidRDefault="0015020B" w:rsidP="001502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Тепловая мощность ____________________ Гкал/час. </w:t>
      </w:r>
    </w:p>
    <w:p w:rsidR="0015020B" w:rsidRPr="0080389C" w:rsidRDefault="0015020B" w:rsidP="001502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Параметры теплоносителя в разграничительном пункте _____________________________________________ </w:t>
      </w:r>
    </w:p>
    <w:p w:rsidR="0015020B" w:rsidRPr="0080389C" w:rsidRDefault="0015020B" w:rsidP="001502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lastRenderedPageBreak/>
        <w:t xml:space="preserve">Настоящий Акт составлен в двух экземплярах, по одному для Поставщика и Потребителя. </w:t>
      </w: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</w:pP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</w:pP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</w:pP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 xml:space="preserve">Поставщик _________________                                        Потребитель  </w:t>
      </w: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___________________</w:t>
      </w:r>
    </w:p>
    <w:p w:rsidR="0015020B" w:rsidRPr="0080389C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>(подпись и печать)                                                                                                                       (подпись и печать)</w:t>
      </w:r>
    </w:p>
    <w:p w:rsidR="0015020B" w:rsidRPr="0080389C" w:rsidRDefault="0015020B" w:rsidP="001502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15020B" w:rsidRPr="0080389C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80389C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Примечание:</w:t>
      </w:r>
      <w:r w:rsidRPr="0080389C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Настоящий Акт недействителен без принципиальной схемы установок по использованию тепловой энергии.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br/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A1102B">
        <w:rPr>
          <w:rFonts w:ascii="Times New Roman" w:hAnsi="Times New Roman"/>
          <w:b/>
          <w:bCs/>
          <w:sz w:val="24"/>
          <w:szCs w:val="24"/>
          <w:lang w:val="ru-RU" w:eastAsia="ru-RU"/>
        </w:rPr>
        <w:br w:type="page"/>
      </w:r>
    </w:p>
    <w:p w:rsidR="0015020B" w:rsidRPr="00A1102B" w:rsidRDefault="0015020B" w:rsidP="001502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 w:eastAsia="ru-RU"/>
        </w:rPr>
      </w:pPr>
      <w:r w:rsidRPr="00A1102B">
        <w:rPr>
          <w:rFonts w:ascii="Times New Roman" w:hAnsi="Times New Roman"/>
          <w:b/>
          <w:iCs/>
          <w:sz w:val="24"/>
          <w:szCs w:val="24"/>
          <w:lang w:val="ru-RU" w:eastAsia="ru-RU"/>
        </w:rPr>
        <w:lastRenderedPageBreak/>
        <w:t>Акт сдачи в эксплуатацию измерительного оборудования</w:t>
      </w:r>
    </w:p>
    <w:p w:rsidR="0015020B" w:rsidRPr="00A1102B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№______________ от ___________________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Поставщик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Потребитель 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</w:t>
      </w:r>
    </w:p>
    <w:p w:rsidR="0015020B" w:rsidRPr="00A1102B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A1102B">
        <w:rPr>
          <w:rFonts w:ascii="Times New Roman" w:eastAsia="Times New Roman" w:hAnsi="Times New Roman"/>
          <w:sz w:val="16"/>
          <w:szCs w:val="16"/>
          <w:lang w:val="ru-RU" w:eastAsia="ru-RU"/>
        </w:rPr>
        <w:t>(наименование организации/фамилия и имя)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Адрес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___________________________________________________________________________</w:t>
      </w:r>
    </w:p>
    <w:p w:rsidR="0015020B" w:rsidRPr="00A1102B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A1102B">
        <w:rPr>
          <w:rFonts w:ascii="Times New Roman" w:eastAsia="Times New Roman" w:hAnsi="Times New Roman"/>
          <w:sz w:val="16"/>
          <w:szCs w:val="16"/>
          <w:lang w:val="ru-RU" w:eastAsia="ru-RU"/>
        </w:rPr>
        <w:t>(почтовый адрес, телефон)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Установлено измерительное оборудование в месте потребления: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Тип </w:t>
      </w:r>
      <w:r w:rsidRPr="00A1102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измерительного оборудования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_________________________________________________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заводской</w:t>
      </w:r>
      <w:proofErr w:type="gramEnd"/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№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 </w:t>
      </w:r>
      <w:r w:rsidRPr="00A1102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Показания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___________________________________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Дата государственной проверки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 </w:t>
      </w:r>
      <w:r w:rsidRPr="00A1102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Пломба проверяющего метролога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Пломба Поставщика №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___________________________________________________________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Потребитель 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>(представитель потребителя) ____________________________________________</w:t>
      </w:r>
    </w:p>
    <w:p w:rsidR="0015020B" w:rsidRPr="00A1102B" w:rsidRDefault="0015020B" w:rsidP="0015020B">
      <w:pPr>
        <w:spacing w:after="0" w:line="240" w:lineRule="auto"/>
        <w:ind w:right="1152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</w:t>
      </w:r>
      <w:r w:rsidRPr="00A1102B">
        <w:rPr>
          <w:rFonts w:ascii="Times New Roman" w:eastAsia="Times New Roman" w:hAnsi="Times New Roman"/>
          <w:sz w:val="16"/>
          <w:szCs w:val="16"/>
          <w:lang w:val="ru-RU" w:eastAsia="ru-RU"/>
        </w:rPr>
        <w:t>(фамилия, имя, должность, подпись)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5020B" w:rsidRPr="00A1102B" w:rsidRDefault="0015020B" w:rsidP="001502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Персонал Поставщика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</w:t>
      </w:r>
    </w:p>
    <w:p w:rsidR="0015020B" w:rsidRPr="00A1102B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A1102B">
        <w:rPr>
          <w:rFonts w:ascii="Times New Roman" w:eastAsia="Times New Roman" w:hAnsi="Times New Roman"/>
          <w:sz w:val="16"/>
          <w:szCs w:val="16"/>
          <w:lang w:val="ru-RU" w:eastAsia="ru-RU"/>
        </w:rPr>
        <w:t>(фамилия, имя, должность, подпись)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> </w:t>
      </w:r>
    </w:p>
    <w:p w:rsidR="0015020B" w:rsidRPr="00A1102B" w:rsidRDefault="0015020B" w:rsidP="001502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Контактный телефон</w:t>
      </w: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Поставщика: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______________________________________________________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Примечание:</w:t>
      </w: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Акт составляется в двух экземплярах, по одному для каждой из сторон, и пописывается потребителем и поставщиком.</w:t>
      </w:r>
    </w:p>
    <w:p w:rsidR="0015020B" w:rsidRPr="00A1102B" w:rsidRDefault="0015020B" w:rsidP="0015020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ru-RU"/>
        </w:rPr>
        <w:t>Поставщик вправе внести в акт и другие данные.</w:t>
      </w:r>
    </w:p>
    <w:p w:rsidR="0015020B" w:rsidRPr="00A1102B" w:rsidRDefault="0015020B" w:rsidP="001502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br w:type="page"/>
      </w: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lastRenderedPageBreak/>
        <w:t xml:space="preserve">  </w:t>
      </w:r>
    </w:p>
    <w:p w:rsidR="0015020B" w:rsidRPr="00A1102B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_______________________________________________________________________ </w:t>
      </w:r>
    </w:p>
    <w:p w:rsidR="0015020B" w:rsidRPr="00A1102B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vertAlign w:val="subscript"/>
          <w:lang w:val="ru-RU" w:eastAsia="zh-CN"/>
        </w:rPr>
        <w:t xml:space="preserve">/ наименование поставщика /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15020B" w:rsidRPr="00A1102B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АКТ</w:t>
      </w:r>
    </w:p>
    <w:p w:rsidR="0015020B" w:rsidRPr="00A1102B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 xml:space="preserve">выявления вмешательства в работу измерительного оборудования или </w:t>
      </w:r>
    </w:p>
    <w:p w:rsidR="0015020B" w:rsidRPr="00A1102B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незаконного подключения к теплосети</w:t>
      </w: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</w:p>
    <w:p w:rsidR="0015020B" w:rsidRPr="00A1102B" w:rsidRDefault="0015020B" w:rsidP="001502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 xml:space="preserve">№ ____________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 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proofErr w:type="gramStart"/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>Составлен</w:t>
      </w:r>
      <w:proofErr w:type="gramEnd"/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, число ______________________________ время 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Потребитель:__________________________________________________________________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Адрес места потребления:_________________________________________________________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Категория потребителя: </w:t>
      </w:r>
      <w:proofErr w:type="gramStart"/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>бытовой</w:t>
      </w:r>
      <w:proofErr w:type="gramEnd"/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, </w:t>
      </w:r>
      <w:proofErr w:type="spellStart"/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>небытовой</w:t>
      </w:r>
      <w:proofErr w:type="spellEnd"/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(подчеркнуть).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Договор № ____________________________________________________________________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1. Тип (номер) измерительного оборудования: _______________________________________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2. Показания измерительного оборудования на день проверки: 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>3. № пломбы поставщика, поставленной на измерительное оборудование _______/</w:t>
      </w:r>
      <w:proofErr w:type="gramStart"/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>нарушена</w:t>
      </w:r>
      <w:proofErr w:type="gramEnd"/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(да/нет): 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4. Выявленные нарушения __________________________________________________________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______________________________________________________________________________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5. Способ вмешательства потребителя в работу измерительного оборудования, которое привело к </w:t>
      </w:r>
      <w:proofErr w:type="spellStart"/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>неучету</w:t>
      </w:r>
      <w:proofErr w:type="spellEnd"/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или неполному учету  потребленного количества тепловой энергии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______________________________________________________________________________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 xml:space="preserve">6. Объяснения потребителя </w:t>
      </w: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_____________________________________________________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______________________________________________________________________________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bCs/>
          <w:sz w:val="24"/>
          <w:szCs w:val="24"/>
          <w:lang w:val="ru-RU" w:eastAsia="zh-CN"/>
        </w:rPr>
        <w:t>7.Выводы</w:t>
      </w: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:____________________________________________________________________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______________________________________________________________________________ </w:t>
      </w:r>
    </w:p>
    <w:p w:rsidR="0015020B" w:rsidRPr="00A1102B" w:rsidRDefault="0015020B" w:rsidP="00150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>Потребитель или представитель потребителя отказался (</w:t>
      </w:r>
      <w:proofErr w:type="gramStart"/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>нужное</w:t>
      </w:r>
      <w:proofErr w:type="gramEnd"/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  <w:r w:rsidRPr="00A1102B">
        <w:rPr>
          <w:rFonts w:ascii="Times New Roman" w:eastAsia="Times New Roman" w:hAnsi="Times New Roman"/>
          <w:sz w:val="24"/>
          <w:szCs w:val="24"/>
          <w:u w:val="single"/>
          <w:lang w:val="ru-RU" w:eastAsia="zh-CN"/>
        </w:rPr>
        <w:t>подчеркнуть</w:t>
      </w: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) подписать Акт и получить один экземпляр Акта.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15020B" w:rsidRPr="00A1102B" w:rsidRDefault="0015020B" w:rsidP="0015020B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Причины отказа: _____________________________________________________________________________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1.</w:t>
      </w: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В случае отказа потребителя присутствовать при проверке, подписать или получить Акт, поставщик направляет Акт по почте с уведомлением</w:t>
      </w:r>
      <w:r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получения</w:t>
      </w: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.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zh-CN"/>
        </w:rPr>
        <w:lastRenderedPageBreak/>
        <w:t xml:space="preserve">2. </w:t>
      </w: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Счет-фактура за пересчитанное потребление тепловой энергии в результате вмешательства в работу измерительного оборудования или незаконного подключения к теплосети выписывается поставщиком после принятия поставщиком обоснованного решения.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Решение поставщика об установлении вмешательства в работу измерительного оборудования или незаконного подключения к теплосети, в обход измерительного оборудования вручается потребителю в течение 5 календарных дней после его принятия.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Решение поставщика об установлении вмешательства в работу измерительного оборудования или незаконного подключения к теплосети, в обход измерительного оборудования обжалуется потребителем в судебную инстанцию в соответствии с Законом об административном суде.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>Поставщик обязан указать в решении право потребителя его обжаловать в случае несогласия, а также срок обжалования.</w:t>
      </w: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 xml:space="preserve">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 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>«_____» __________________20____ г.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vertAlign w:val="subscript"/>
          <w:lang w:val="ru-RU" w:eastAsia="zh-CN"/>
        </w:rPr>
        <w:t xml:space="preserve">__________ (число, месяц, год)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> 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 xml:space="preserve">Персонал поставщика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1. ______________________________________ ______________________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vertAlign w:val="subscript"/>
          <w:lang w:val="ru-RU" w:eastAsia="zh-CN"/>
        </w:rPr>
        <w:t xml:space="preserve">______________ (фамилия, имя) ______________________ подпись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2. ______________________________________ ______________________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vertAlign w:val="subscript"/>
          <w:lang w:val="ru-RU" w:eastAsia="zh-CN"/>
        </w:rPr>
        <w:t xml:space="preserve">______________ (фамилия, имя) ______________________ подпись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3.______________________________________ ______________________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vertAlign w:val="subscript"/>
          <w:lang w:val="ru-RU" w:eastAsia="zh-CN"/>
        </w:rPr>
        <w:t xml:space="preserve">______________ (фамилия, имя) ______________________ подпись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 xml:space="preserve">Свидетели (при наличии)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1. ______________________________________ ______________________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vertAlign w:val="subscript"/>
          <w:lang w:val="ru-RU" w:eastAsia="zh-CN"/>
        </w:rPr>
        <w:t xml:space="preserve">______________ (фамилия, имя) ______________________ подпись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2. ______________________________________ ______________________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vertAlign w:val="subscript"/>
          <w:lang w:val="ru-RU" w:eastAsia="zh-CN"/>
        </w:rPr>
        <w:t xml:space="preserve">______________ (фамилия, имя) ______________________ подпись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> 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 xml:space="preserve">Потребитель или его представитель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________________________________________ ______________________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vertAlign w:val="subscript"/>
          <w:lang w:val="ru-RU" w:eastAsia="zh-CN"/>
        </w:rPr>
        <w:t xml:space="preserve">______________ (фамилия, имя) ______________________ подпись </w:t>
      </w:r>
    </w:p>
    <w:p w:rsidR="0015020B" w:rsidRPr="00A1102B" w:rsidRDefault="0015020B" w:rsidP="0015020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  </w:t>
      </w:r>
    </w:p>
    <w:p w:rsidR="0015020B" w:rsidRPr="00A1102B" w:rsidRDefault="0015020B" w:rsidP="0015020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zh-CN"/>
        </w:rPr>
      </w:pPr>
      <w:r w:rsidRPr="00A1102B">
        <w:rPr>
          <w:rFonts w:ascii="Times New Roman" w:eastAsia="Times New Roman" w:hAnsi="Times New Roman"/>
          <w:b/>
          <w:bCs/>
          <w:sz w:val="24"/>
          <w:szCs w:val="24"/>
          <w:lang w:val="ru-RU" w:eastAsia="zh-CN"/>
        </w:rPr>
        <w:t>Примечание:</w:t>
      </w:r>
      <w:r w:rsidRPr="00A1102B">
        <w:rPr>
          <w:rFonts w:ascii="Times New Roman" w:eastAsia="Times New Roman" w:hAnsi="Times New Roman"/>
          <w:sz w:val="24"/>
          <w:szCs w:val="24"/>
          <w:lang w:val="ru-RU" w:eastAsia="zh-CN"/>
        </w:rPr>
        <w:t xml:space="preserve"> Акт составляется в двух экземплярах, по одному для каждой из сторон, и подписывается сторонами.</w:t>
      </w:r>
    </w:p>
    <w:p w:rsidR="0015020B" w:rsidRPr="0015020B" w:rsidRDefault="0015020B">
      <w:pPr>
        <w:rPr>
          <w:lang w:val="ru-RU"/>
        </w:rPr>
      </w:pPr>
      <w:bookmarkStart w:id="0" w:name="_GoBack"/>
      <w:bookmarkEnd w:id="0"/>
    </w:p>
    <w:sectPr w:rsidR="0015020B" w:rsidRPr="001502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0B"/>
    <w:rsid w:val="0015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0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0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6697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2018-03-14T07:52:00Z</dcterms:created>
  <dcterms:modified xsi:type="dcterms:W3CDTF">2018-03-14T07:52:00Z</dcterms:modified>
</cp:coreProperties>
</file>