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B9" w:rsidRPr="0088099E" w:rsidRDefault="00FE1D49" w:rsidP="00A847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D"/>
        </w:rPr>
      </w:pPr>
      <w:bookmarkStart w:id="0" w:name="_GoBack"/>
      <w:bookmarkEnd w:id="0"/>
      <w:r w:rsidRPr="0088099E">
        <w:rPr>
          <w:rFonts w:ascii="Times New Roman" w:hAnsi="Times New Roman"/>
          <w:sz w:val="28"/>
          <w:szCs w:val="28"/>
          <w:lang w:val="ro-MD"/>
        </w:rPr>
        <w:t>„</w:t>
      </w:r>
      <w:r w:rsidR="00DC0C7D" w:rsidRPr="0088099E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A84792" w:rsidRPr="0088099E">
        <w:rPr>
          <w:rFonts w:ascii="Times New Roman" w:hAnsi="Times New Roman"/>
          <w:sz w:val="28"/>
          <w:szCs w:val="28"/>
          <w:lang w:val="ro-MD"/>
        </w:rPr>
        <w:t>Anexa nr.</w:t>
      </w:r>
      <w:r w:rsidR="005E5375" w:rsidRPr="0088099E">
        <w:rPr>
          <w:rFonts w:ascii="Times New Roman" w:hAnsi="Times New Roman"/>
          <w:sz w:val="28"/>
          <w:szCs w:val="28"/>
          <w:lang w:val="ro-MD"/>
        </w:rPr>
        <w:t>4</w:t>
      </w:r>
    </w:p>
    <w:p w:rsidR="00A84792" w:rsidRPr="0088099E" w:rsidRDefault="00A84792" w:rsidP="00A84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88099E">
        <w:rPr>
          <w:rFonts w:ascii="Times New Roman" w:hAnsi="Times New Roman"/>
          <w:b/>
          <w:sz w:val="28"/>
          <w:szCs w:val="28"/>
          <w:lang w:val="ro-MD"/>
        </w:rPr>
        <w:t>BILANŢUL</w:t>
      </w:r>
    </w:p>
    <w:p w:rsidR="00A84792" w:rsidRPr="0088099E" w:rsidRDefault="00A84792" w:rsidP="00A84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MD"/>
        </w:rPr>
      </w:pPr>
      <w:r w:rsidRPr="0088099E">
        <w:rPr>
          <w:rFonts w:ascii="Times New Roman" w:hAnsi="Times New Roman"/>
          <w:sz w:val="28"/>
          <w:szCs w:val="28"/>
          <w:lang w:val="ro-MD"/>
        </w:rPr>
        <w:t>la _______________ 20___</w:t>
      </w:r>
    </w:p>
    <w:p w:rsidR="00A84792" w:rsidRPr="0088099E" w:rsidRDefault="00DC0C7D" w:rsidP="00A84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99E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356"/>
        <w:gridCol w:w="709"/>
        <w:gridCol w:w="1276"/>
        <w:gridCol w:w="1276"/>
      </w:tblGrid>
      <w:tr w:rsidR="009757EA" w:rsidRPr="00BB5B17" w:rsidTr="00BB5B17">
        <w:trPr>
          <w:trHeight w:val="258"/>
        </w:trPr>
        <w:tc>
          <w:tcPr>
            <w:tcW w:w="556" w:type="dxa"/>
            <w:vMerge w:val="restart"/>
            <w:shd w:val="clear" w:color="auto" w:fill="auto"/>
          </w:tcPr>
          <w:p w:rsidR="009757EA" w:rsidRPr="00BB5B17" w:rsidRDefault="009757EA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Nr.</w:t>
            </w:r>
          </w:p>
          <w:p w:rsidR="009757EA" w:rsidRPr="00BB5B17" w:rsidRDefault="009757EA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d/o</w:t>
            </w:r>
          </w:p>
        </w:tc>
        <w:tc>
          <w:tcPr>
            <w:tcW w:w="6356" w:type="dxa"/>
            <w:vMerge w:val="restart"/>
            <w:shd w:val="clear" w:color="auto" w:fill="auto"/>
          </w:tcPr>
          <w:p w:rsidR="009757EA" w:rsidRPr="00BB5B17" w:rsidRDefault="009757E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757EA" w:rsidRPr="00BB5B17" w:rsidRDefault="009757EA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Cod rd.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757EA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Sold la</w:t>
            </w:r>
          </w:p>
        </w:tc>
      </w:tr>
      <w:tr w:rsidR="009757EA" w:rsidRPr="00BB5B17" w:rsidTr="00BB5B17">
        <w:trPr>
          <w:trHeight w:val="291"/>
        </w:trPr>
        <w:tc>
          <w:tcPr>
            <w:tcW w:w="556" w:type="dxa"/>
            <w:vMerge/>
            <w:shd w:val="clear" w:color="auto" w:fill="auto"/>
          </w:tcPr>
          <w:p w:rsidR="009757EA" w:rsidRPr="00BB5B17" w:rsidRDefault="009757EA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vMerge/>
            <w:shd w:val="clear" w:color="auto" w:fill="auto"/>
          </w:tcPr>
          <w:p w:rsidR="009757EA" w:rsidRPr="00BB5B17" w:rsidRDefault="009757E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57EA" w:rsidRPr="00BB5B17" w:rsidRDefault="009757EA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9757EA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începutul perioadei de gestiune</w:t>
            </w:r>
          </w:p>
        </w:tc>
        <w:tc>
          <w:tcPr>
            <w:tcW w:w="1276" w:type="dxa"/>
            <w:shd w:val="clear" w:color="auto" w:fill="auto"/>
          </w:tcPr>
          <w:p w:rsidR="009757EA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sfîrșitul perioadei de gestiune</w:t>
            </w:r>
          </w:p>
        </w:tc>
      </w:tr>
      <w:tr w:rsidR="00A84792" w:rsidRPr="00BB5B17" w:rsidTr="00BB5B17">
        <w:tc>
          <w:tcPr>
            <w:tcW w:w="556" w:type="dxa"/>
            <w:shd w:val="clear" w:color="auto" w:fill="auto"/>
          </w:tcPr>
          <w:p w:rsidR="00A84792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</w:t>
            </w:r>
          </w:p>
        </w:tc>
        <w:tc>
          <w:tcPr>
            <w:tcW w:w="6356" w:type="dxa"/>
            <w:shd w:val="clear" w:color="auto" w:fill="auto"/>
          </w:tcPr>
          <w:p w:rsidR="00A84792" w:rsidRPr="00BB5B17" w:rsidRDefault="00A8479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A84792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4792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84792" w:rsidRPr="00BB5B17" w:rsidRDefault="0031232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4</w:t>
            </w:r>
          </w:p>
        </w:tc>
      </w:tr>
      <w:tr w:rsidR="008050B3" w:rsidRPr="00BB5B17" w:rsidTr="00BB5B17">
        <w:tc>
          <w:tcPr>
            <w:tcW w:w="10173" w:type="dxa"/>
            <w:gridSpan w:val="5"/>
            <w:shd w:val="clear" w:color="auto" w:fill="auto"/>
          </w:tcPr>
          <w:p w:rsidR="008050B3" w:rsidRPr="00BB5B17" w:rsidRDefault="00241248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Activ</w:t>
            </w:r>
          </w:p>
          <w:p w:rsidR="002923F3" w:rsidRPr="00BB5B17" w:rsidRDefault="002923F3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 w:val="restart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Active imobilizate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Imobilizări necorporale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010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Imobilizări corporale în curs de execuție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020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Terenuri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030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Mijloace fixe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Investiții financiare pe termen lung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050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Alte active imobilizate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060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C6E5A" w:rsidRPr="00BB5B17" w:rsidTr="00BB5B17">
        <w:tc>
          <w:tcPr>
            <w:tcW w:w="556" w:type="dxa"/>
            <w:vMerge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active imobilizate</w:t>
            </w:r>
          </w:p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(rd.010+rd.020+ rd.030 + rd.040 + rd.050 + rd.060)</w:t>
            </w:r>
          </w:p>
        </w:tc>
        <w:tc>
          <w:tcPr>
            <w:tcW w:w="709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C6E5A" w:rsidRPr="00BB5B17" w:rsidRDefault="00BC6E5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 w:val="restart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Active circulante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Materiale 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080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Obiecte de mică valoare și scurtă durată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090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Producția în curs de execuție și produse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Creanțe comerciale și avansuri acordate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Creanțe ale bugetului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Creanțe ale personalului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Alte creanțe curente, din care: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Creanțe privind mijloacele cu destinație specială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141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Numerar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Investiții financiare curente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Alte active circulante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2642B2" w:rsidRPr="00BB5B17" w:rsidTr="00BB5B17">
        <w:tc>
          <w:tcPr>
            <w:tcW w:w="556" w:type="dxa"/>
            <w:vMerge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active circulante</w:t>
            </w:r>
          </w:p>
          <w:p w:rsidR="002642B2" w:rsidRPr="00BB5B17" w:rsidRDefault="0031251A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(rd.080+rd.090+rd.100+rd.110+rd.120+rd.130+rd.140+rd.150+rd.160+rd.170)</w:t>
            </w:r>
          </w:p>
        </w:tc>
        <w:tc>
          <w:tcPr>
            <w:tcW w:w="709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2642B2" w:rsidRPr="00BB5B17" w:rsidRDefault="002642B2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82D5B" w:rsidRPr="00BB5B17" w:rsidTr="00BB5B17">
        <w:tc>
          <w:tcPr>
            <w:tcW w:w="556" w:type="dxa"/>
            <w:shd w:val="clear" w:color="auto" w:fill="auto"/>
          </w:tcPr>
          <w:p w:rsidR="00B82D5B" w:rsidRPr="00BB5B17" w:rsidRDefault="00B82D5B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B82D5B" w:rsidRPr="00BB5B17" w:rsidRDefault="002923F3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active</w:t>
            </w:r>
          </w:p>
          <w:p w:rsidR="002923F3" w:rsidRPr="00BB5B17" w:rsidRDefault="002923F3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(rd.070+rd.180)</w:t>
            </w:r>
          </w:p>
        </w:tc>
        <w:tc>
          <w:tcPr>
            <w:tcW w:w="709" w:type="dxa"/>
            <w:shd w:val="clear" w:color="auto" w:fill="auto"/>
          </w:tcPr>
          <w:p w:rsidR="00B82D5B" w:rsidRPr="00BB5B17" w:rsidRDefault="002923F3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B82D5B" w:rsidRPr="00BB5B17" w:rsidRDefault="00B82D5B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82D5B" w:rsidRPr="00BB5B17" w:rsidRDefault="00B82D5B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10173" w:type="dxa"/>
            <w:gridSpan w:val="5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Pasiv</w:t>
            </w:r>
          </w:p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82D5B" w:rsidRPr="00BB5B17" w:rsidTr="00BB5B17">
        <w:tc>
          <w:tcPr>
            <w:tcW w:w="556" w:type="dxa"/>
            <w:shd w:val="clear" w:color="auto" w:fill="auto"/>
          </w:tcPr>
          <w:p w:rsidR="00B82D5B" w:rsidRPr="00BB5B17" w:rsidRDefault="002923F3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B82D5B" w:rsidRPr="00BB5B17" w:rsidRDefault="002923F3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Capital propriu</w:t>
            </w:r>
          </w:p>
        </w:tc>
        <w:tc>
          <w:tcPr>
            <w:tcW w:w="709" w:type="dxa"/>
            <w:shd w:val="clear" w:color="auto" w:fill="auto"/>
          </w:tcPr>
          <w:p w:rsidR="00B82D5B" w:rsidRPr="00BB5B17" w:rsidRDefault="00B82D5B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82D5B" w:rsidRPr="00BB5B17" w:rsidRDefault="00B82D5B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B82D5B" w:rsidRPr="00BB5B17" w:rsidRDefault="00B82D5B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 w:val="restart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Corecții ale rezultatelor anilor precedenți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Excedent net (deficit net) al perioadei de gestiune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Fond de active imobilizate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Fond de autofinanțare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capital propriu</w:t>
            </w:r>
          </w:p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(rd.200+rd.210+rd.220+rd.230)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Datorii pe termen lung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 w:val="restart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Finanțări și încasări cu destinație specială pe termen lung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Datorii financiare pe termen lung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 w:val="restart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Alte datorii pe termen lung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vMerge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datorii pe termen lung</w:t>
            </w:r>
          </w:p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(rd.250+rd.260+rd.270)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Datorii curente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Finanțări și încasări cu destinație specială curente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Datorii financiare curente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Datorii comerciale și avansuri primite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Datorii față de personal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8D798C" w:rsidRPr="00BB5B17" w:rsidTr="00BB5B17">
        <w:tc>
          <w:tcPr>
            <w:tcW w:w="55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Datorii privind asigurările sociale și medicale</w:t>
            </w:r>
          </w:p>
        </w:tc>
        <w:tc>
          <w:tcPr>
            <w:tcW w:w="709" w:type="dxa"/>
            <w:shd w:val="clear" w:color="auto" w:fill="auto"/>
          </w:tcPr>
          <w:p w:rsidR="008D798C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330</w:t>
            </w: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8D798C" w:rsidRPr="00BB5B17" w:rsidRDefault="008D798C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26136" w:rsidRPr="00BB5B17" w:rsidTr="00BB5B17">
        <w:tc>
          <w:tcPr>
            <w:tcW w:w="5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Datorii față de buget</w:t>
            </w:r>
          </w:p>
        </w:tc>
        <w:tc>
          <w:tcPr>
            <w:tcW w:w="709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26136" w:rsidRPr="00BB5B17" w:rsidTr="00BB5B17">
        <w:tc>
          <w:tcPr>
            <w:tcW w:w="5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Venituri anticipate curente</w:t>
            </w:r>
          </w:p>
        </w:tc>
        <w:tc>
          <w:tcPr>
            <w:tcW w:w="709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26136" w:rsidRPr="00BB5B17" w:rsidTr="00BB5B17">
        <w:tc>
          <w:tcPr>
            <w:tcW w:w="5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Alte datorii curente</w:t>
            </w:r>
          </w:p>
        </w:tc>
        <w:tc>
          <w:tcPr>
            <w:tcW w:w="709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26136" w:rsidRPr="00BB5B17" w:rsidTr="00BB5B17">
        <w:tc>
          <w:tcPr>
            <w:tcW w:w="5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datorii curente</w:t>
            </w:r>
          </w:p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(rd.290+rd.300+rd.310+rd.320+rd.330+rd.340+rd.350+rd.360)</w:t>
            </w:r>
          </w:p>
        </w:tc>
        <w:tc>
          <w:tcPr>
            <w:tcW w:w="709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370</w:t>
            </w: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326136" w:rsidRPr="00BB5B17" w:rsidTr="00BB5B17">
        <w:tc>
          <w:tcPr>
            <w:tcW w:w="5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635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Total pasive</w:t>
            </w:r>
          </w:p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(rd.240+rd.280+rd.370)</w:t>
            </w:r>
          </w:p>
        </w:tc>
        <w:tc>
          <w:tcPr>
            <w:tcW w:w="709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B5B17">
              <w:rPr>
                <w:rFonts w:ascii="Times New Roman" w:hAnsi="Times New Roman"/>
                <w:sz w:val="24"/>
                <w:szCs w:val="24"/>
                <w:lang w:val="ro-MD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326136" w:rsidRPr="00BB5B17" w:rsidRDefault="00326136" w:rsidP="00BB5B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</w:tbl>
    <w:p w:rsidR="003B71B9" w:rsidRPr="003C25CB" w:rsidRDefault="003B71B9" w:rsidP="00A944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D"/>
        </w:rPr>
      </w:pPr>
    </w:p>
    <w:sectPr w:rsidR="003B71B9" w:rsidRPr="003C25CB" w:rsidSect="00633520">
      <w:pgSz w:w="11906" w:h="16838"/>
      <w:pgMar w:top="510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2B91"/>
    <w:multiLevelType w:val="hybridMultilevel"/>
    <w:tmpl w:val="8A648ED8"/>
    <w:lvl w:ilvl="0" w:tplc="115670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3F1B2E1D"/>
    <w:multiLevelType w:val="hybridMultilevel"/>
    <w:tmpl w:val="22543DC2"/>
    <w:lvl w:ilvl="0" w:tplc="2EFC01E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08540C"/>
    <w:multiLevelType w:val="hybridMultilevel"/>
    <w:tmpl w:val="5BA2F19C"/>
    <w:lvl w:ilvl="0" w:tplc="E1342CB4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6E455E0"/>
    <w:multiLevelType w:val="hybridMultilevel"/>
    <w:tmpl w:val="8A648ED8"/>
    <w:lvl w:ilvl="0" w:tplc="115670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57411A"/>
    <w:multiLevelType w:val="hybridMultilevel"/>
    <w:tmpl w:val="6876D586"/>
    <w:lvl w:ilvl="0" w:tplc="C87A94D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0" w:hanging="360"/>
      </w:pPr>
    </w:lvl>
    <w:lvl w:ilvl="2" w:tplc="0418001B" w:tentative="1">
      <w:start w:val="1"/>
      <w:numFmt w:val="lowerRoman"/>
      <w:lvlText w:val="%3."/>
      <w:lvlJc w:val="right"/>
      <w:pPr>
        <w:ind w:left="2290" w:hanging="180"/>
      </w:pPr>
    </w:lvl>
    <w:lvl w:ilvl="3" w:tplc="0418000F" w:tentative="1">
      <w:start w:val="1"/>
      <w:numFmt w:val="decimal"/>
      <w:lvlText w:val="%4."/>
      <w:lvlJc w:val="left"/>
      <w:pPr>
        <w:ind w:left="3010" w:hanging="360"/>
      </w:pPr>
    </w:lvl>
    <w:lvl w:ilvl="4" w:tplc="04180019" w:tentative="1">
      <w:start w:val="1"/>
      <w:numFmt w:val="lowerLetter"/>
      <w:lvlText w:val="%5."/>
      <w:lvlJc w:val="left"/>
      <w:pPr>
        <w:ind w:left="3730" w:hanging="360"/>
      </w:pPr>
    </w:lvl>
    <w:lvl w:ilvl="5" w:tplc="0418001B" w:tentative="1">
      <w:start w:val="1"/>
      <w:numFmt w:val="lowerRoman"/>
      <w:lvlText w:val="%6."/>
      <w:lvlJc w:val="right"/>
      <w:pPr>
        <w:ind w:left="4450" w:hanging="180"/>
      </w:pPr>
    </w:lvl>
    <w:lvl w:ilvl="6" w:tplc="0418000F" w:tentative="1">
      <w:start w:val="1"/>
      <w:numFmt w:val="decimal"/>
      <w:lvlText w:val="%7."/>
      <w:lvlJc w:val="left"/>
      <w:pPr>
        <w:ind w:left="5170" w:hanging="360"/>
      </w:pPr>
    </w:lvl>
    <w:lvl w:ilvl="7" w:tplc="04180019" w:tentative="1">
      <w:start w:val="1"/>
      <w:numFmt w:val="lowerLetter"/>
      <w:lvlText w:val="%8."/>
      <w:lvlJc w:val="left"/>
      <w:pPr>
        <w:ind w:left="5890" w:hanging="360"/>
      </w:pPr>
    </w:lvl>
    <w:lvl w:ilvl="8" w:tplc="041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>
    <w:nsid w:val="754D61FC"/>
    <w:multiLevelType w:val="hybridMultilevel"/>
    <w:tmpl w:val="4A646866"/>
    <w:lvl w:ilvl="0" w:tplc="AC70F074">
      <w:start w:val="15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0C"/>
    <w:rsid w:val="000072E3"/>
    <w:rsid w:val="00010F63"/>
    <w:rsid w:val="0001144A"/>
    <w:rsid w:val="00015997"/>
    <w:rsid w:val="00030476"/>
    <w:rsid w:val="00036DFA"/>
    <w:rsid w:val="00042513"/>
    <w:rsid w:val="0004361D"/>
    <w:rsid w:val="000442C2"/>
    <w:rsid w:val="000468D0"/>
    <w:rsid w:val="00074DE6"/>
    <w:rsid w:val="00084E8F"/>
    <w:rsid w:val="00097E83"/>
    <w:rsid w:val="000A170A"/>
    <w:rsid w:val="000B5AF4"/>
    <w:rsid w:val="000C17A1"/>
    <w:rsid w:val="000D0032"/>
    <w:rsid w:val="000D0B1C"/>
    <w:rsid w:val="000F4000"/>
    <w:rsid w:val="000F75EA"/>
    <w:rsid w:val="00101C14"/>
    <w:rsid w:val="0011245F"/>
    <w:rsid w:val="00120AEA"/>
    <w:rsid w:val="00121C10"/>
    <w:rsid w:val="0012425D"/>
    <w:rsid w:val="00130EAC"/>
    <w:rsid w:val="001312DA"/>
    <w:rsid w:val="00140FFF"/>
    <w:rsid w:val="00150CBF"/>
    <w:rsid w:val="001703DD"/>
    <w:rsid w:val="001751E0"/>
    <w:rsid w:val="0018143E"/>
    <w:rsid w:val="00185704"/>
    <w:rsid w:val="00192A6B"/>
    <w:rsid w:val="001A32BC"/>
    <w:rsid w:val="001C7228"/>
    <w:rsid w:val="001C7C16"/>
    <w:rsid w:val="001D6762"/>
    <w:rsid w:val="001E07D8"/>
    <w:rsid w:val="001F5116"/>
    <w:rsid w:val="00207B47"/>
    <w:rsid w:val="0021639B"/>
    <w:rsid w:val="00241248"/>
    <w:rsid w:val="00241981"/>
    <w:rsid w:val="00246B50"/>
    <w:rsid w:val="00251209"/>
    <w:rsid w:val="00254A17"/>
    <w:rsid w:val="00256B9C"/>
    <w:rsid w:val="00261A63"/>
    <w:rsid w:val="002642B2"/>
    <w:rsid w:val="00271D55"/>
    <w:rsid w:val="0027647E"/>
    <w:rsid w:val="0027649F"/>
    <w:rsid w:val="002808F7"/>
    <w:rsid w:val="0029095E"/>
    <w:rsid w:val="002923F3"/>
    <w:rsid w:val="00293987"/>
    <w:rsid w:val="002A1326"/>
    <w:rsid w:val="002A19E6"/>
    <w:rsid w:val="002A262C"/>
    <w:rsid w:val="002B5286"/>
    <w:rsid w:val="002C2D36"/>
    <w:rsid w:val="002D3F18"/>
    <w:rsid w:val="002E692D"/>
    <w:rsid w:val="002E7AF2"/>
    <w:rsid w:val="002F1289"/>
    <w:rsid w:val="00312323"/>
    <w:rsid w:val="0031250A"/>
    <w:rsid w:val="0031251A"/>
    <w:rsid w:val="00315E25"/>
    <w:rsid w:val="003167F3"/>
    <w:rsid w:val="00325A58"/>
    <w:rsid w:val="00326136"/>
    <w:rsid w:val="003332AF"/>
    <w:rsid w:val="0033420A"/>
    <w:rsid w:val="00335922"/>
    <w:rsid w:val="003421EA"/>
    <w:rsid w:val="0036350E"/>
    <w:rsid w:val="0036719D"/>
    <w:rsid w:val="003708AD"/>
    <w:rsid w:val="00380C8D"/>
    <w:rsid w:val="003818F0"/>
    <w:rsid w:val="00382245"/>
    <w:rsid w:val="00387C0A"/>
    <w:rsid w:val="003901C9"/>
    <w:rsid w:val="003A59B7"/>
    <w:rsid w:val="003B7139"/>
    <w:rsid w:val="003B71B9"/>
    <w:rsid w:val="003C164F"/>
    <w:rsid w:val="003C25CB"/>
    <w:rsid w:val="003C4D64"/>
    <w:rsid w:val="003F62DF"/>
    <w:rsid w:val="004007E3"/>
    <w:rsid w:val="00403251"/>
    <w:rsid w:val="00405DC4"/>
    <w:rsid w:val="00407A93"/>
    <w:rsid w:val="0042050D"/>
    <w:rsid w:val="00440407"/>
    <w:rsid w:val="00445A13"/>
    <w:rsid w:val="00446A3C"/>
    <w:rsid w:val="00453796"/>
    <w:rsid w:val="0045747D"/>
    <w:rsid w:val="00457656"/>
    <w:rsid w:val="0045795D"/>
    <w:rsid w:val="00460E24"/>
    <w:rsid w:val="00462B7A"/>
    <w:rsid w:val="00470C4A"/>
    <w:rsid w:val="004773F5"/>
    <w:rsid w:val="004820C7"/>
    <w:rsid w:val="00483618"/>
    <w:rsid w:val="004A40AE"/>
    <w:rsid w:val="004B4F9D"/>
    <w:rsid w:val="004C75CD"/>
    <w:rsid w:val="004F0EE7"/>
    <w:rsid w:val="004F2F72"/>
    <w:rsid w:val="004F3E64"/>
    <w:rsid w:val="004F64D6"/>
    <w:rsid w:val="00507144"/>
    <w:rsid w:val="005112D0"/>
    <w:rsid w:val="005350F5"/>
    <w:rsid w:val="005479A0"/>
    <w:rsid w:val="0055315D"/>
    <w:rsid w:val="00555254"/>
    <w:rsid w:val="00562B73"/>
    <w:rsid w:val="00563955"/>
    <w:rsid w:val="00566FA3"/>
    <w:rsid w:val="00571041"/>
    <w:rsid w:val="00572E45"/>
    <w:rsid w:val="00582E6D"/>
    <w:rsid w:val="00587751"/>
    <w:rsid w:val="005960FC"/>
    <w:rsid w:val="005A53AC"/>
    <w:rsid w:val="005B1EBD"/>
    <w:rsid w:val="005B4185"/>
    <w:rsid w:val="005B55C8"/>
    <w:rsid w:val="005D2326"/>
    <w:rsid w:val="005E4D32"/>
    <w:rsid w:val="005E5375"/>
    <w:rsid w:val="005E5C26"/>
    <w:rsid w:val="005E7FC4"/>
    <w:rsid w:val="00611490"/>
    <w:rsid w:val="00617A40"/>
    <w:rsid w:val="006240A0"/>
    <w:rsid w:val="0062435F"/>
    <w:rsid w:val="006274DA"/>
    <w:rsid w:val="0063184B"/>
    <w:rsid w:val="00633520"/>
    <w:rsid w:val="006354AC"/>
    <w:rsid w:val="00642147"/>
    <w:rsid w:val="006423EB"/>
    <w:rsid w:val="006432BD"/>
    <w:rsid w:val="00655D66"/>
    <w:rsid w:val="0065653A"/>
    <w:rsid w:val="00663E22"/>
    <w:rsid w:val="00673604"/>
    <w:rsid w:val="00674C90"/>
    <w:rsid w:val="006758DF"/>
    <w:rsid w:val="00676095"/>
    <w:rsid w:val="0068442F"/>
    <w:rsid w:val="0068530E"/>
    <w:rsid w:val="00693EC2"/>
    <w:rsid w:val="006942EC"/>
    <w:rsid w:val="006A24EA"/>
    <w:rsid w:val="006A5F09"/>
    <w:rsid w:val="006A5F73"/>
    <w:rsid w:val="006B15CE"/>
    <w:rsid w:val="006C077A"/>
    <w:rsid w:val="006C2B9B"/>
    <w:rsid w:val="006C4BDF"/>
    <w:rsid w:val="00726616"/>
    <w:rsid w:val="00726B22"/>
    <w:rsid w:val="007469EA"/>
    <w:rsid w:val="0074781F"/>
    <w:rsid w:val="007533E7"/>
    <w:rsid w:val="00761099"/>
    <w:rsid w:val="00775CD4"/>
    <w:rsid w:val="007846B9"/>
    <w:rsid w:val="00792352"/>
    <w:rsid w:val="007A5344"/>
    <w:rsid w:val="007B446F"/>
    <w:rsid w:val="007C28B3"/>
    <w:rsid w:val="007D2818"/>
    <w:rsid w:val="007D7B1C"/>
    <w:rsid w:val="007E1088"/>
    <w:rsid w:val="00803F21"/>
    <w:rsid w:val="008050B3"/>
    <w:rsid w:val="0081602B"/>
    <w:rsid w:val="00823568"/>
    <w:rsid w:val="008425A3"/>
    <w:rsid w:val="00845153"/>
    <w:rsid w:val="00852632"/>
    <w:rsid w:val="008608DC"/>
    <w:rsid w:val="00861952"/>
    <w:rsid w:val="00863BDC"/>
    <w:rsid w:val="008777BF"/>
    <w:rsid w:val="0088099E"/>
    <w:rsid w:val="00880EC8"/>
    <w:rsid w:val="0089684A"/>
    <w:rsid w:val="008977BB"/>
    <w:rsid w:val="008A2359"/>
    <w:rsid w:val="008A4EB0"/>
    <w:rsid w:val="008B2586"/>
    <w:rsid w:val="008D798C"/>
    <w:rsid w:val="008E24C8"/>
    <w:rsid w:val="008E6291"/>
    <w:rsid w:val="008E6CB5"/>
    <w:rsid w:val="008F192A"/>
    <w:rsid w:val="008F2BD4"/>
    <w:rsid w:val="00907949"/>
    <w:rsid w:val="00922525"/>
    <w:rsid w:val="009338F9"/>
    <w:rsid w:val="00934576"/>
    <w:rsid w:val="00940A69"/>
    <w:rsid w:val="0094705C"/>
    <w:rsid w:val="009629CF"/>
    <w:rsid w:val="00964499"/>
    <w:rsid w:val="009757EA"/>
    <w:rsid w:val="00986F57"/>
    <w:rsid w:val="009929D6"/>
    <w:rsid w:val="00996AC5"/>
    <w:rsid w:val="009A01BE"/>
    <w:rsid w:val="009A32F2"/>
    <w:rsid w:val="009A42A1"/>
    <w:rsid w:val="009B3217"/>
    <w:rsid w:val="009C1578"/>
    <w:rsid w:val="009C370C"/>
    <w:rsid w:val="009C4D50"/>
    <w:rsid w:val="009D18AB"/>
    <w:rsid w:val="009D20B7"/>
    <w:rsid w:val="009D2668"/>
    <w:rsid w:val="009D3088"/>
    <w:rsid w:val="009D605C"/>
    <w:rsid w:val="009E45D4"/>
    <w:rsid w:val="00A10CAB"/>
    <w:rsid w:val="00A24BEF"/>
    <w:rsid w:val="00A412A2"/>
    <w:rsid w:val="00A6505F"/>
    <w:rsid w:val="00A65880"/>
    <w:rsid w:val="00A71FBE"/>
    <w:rsid w:val="00A84792"/>
    <w:rsid w:val="00A9028A"/>
    <w:rsid w:val="00A944D3"/>
    <w:rsid w:val="00A961E3"/>
    <w:rsid w:val="00A97FD9"/>
    <w:rsid w:val="00AA00BE"/>
    <w:rsid w:val="00AA0DBE"/>
    <w:rsid w:val="00AD24F5"/>
    <w:rsid w:val="00AD5B4E"/>
    <w:rsid w:val="00AE2E83"/>
    <w:rsid w:val="00AF649B"/>
    <w:rsid w:val="00B017BE"/>
    <w:rsid w:val="00B02069"/>
    <w:rsid w:val="00B25FB0"/>
    <w:rsid w:val="00B27916"/>
    <w:rsid w:val="00B4371F"/>
    <w:rsid w:val="00B51258"/>
    <w:rsid w:val="00B62AE5"/>
    <w:rsid w:val="00B62D35"/>
    <w:rsid w:val="00B765F9"/>
    <w:rsid w:val="00B80A85"/>
    <w:rsid w:val="00B81EC2"/>
    <w:rsid w:val="00B82171"/>
    <w:rsid w:val="00B82D5B"/>
    <w:rsid w:val="00BA3000"/>
    <w:rsid w:val="00BB152E"/>
    <w:rsid w:val="00BB1ECD"/>
    <w:rsid w:val="00BB5B17"/>
    <w:rsid w:val="00BC6E5A"/>
    <w:rsid w:val="00BD50F3"/>
    <w:rsid w:val="00BE0D78"/>
    <w:rsid w:val="00BE37F1"/>
    <w:rsid w:val="00BF0F6A"/>
    <w:rsid w:val="00BF1DFE"/>
    <w:rsid w:val="00BF7B72"/>
    <w:rsid w:val="00C02058"/>
    <w:rsid w:val="00C05202"/>
    <w:rsid w:val="00C1316D"/>
    <w:rsid w:val="00C1605F"/>
    <w:rsid w:val="00C17549"/>
    <w:rsid w:val="00C255BF"/>
    <w:rsid w:val="00C33E5E"/>
    <w:rsid w:val="00C41A4B"/>
    <w:rsid w:val="00C41F76"/>
    <w:rsid w:val="00C528C0"/>
    <w:rsid w:val="00C569B6"/>
    <w:rsid w:val="00C627EA"/>
    <w:rsid w:val="00C67505"/>
    <w:rsid w:val="00C722B3"/>
    <w:rsid w:val="00C812DE"/>
    <w:rsid w:val="00C90793"/>
    <w:rsid w:val="00C94345"/>
    <w:rsid w:val="00C975E8"/>
    <w:rsid w:val="00CB49D8"/>
    <w:rsid w:val="00CC52D5"/>
    <w:rsid w:val="00CD1BE5"/>
    <w:rsid w:val="00CD22AC"/>
    <w:rsid w:val="00CD2FC6"/>
    <w:rsid w:val="00CE038A"/>
    <w:rsid w:val="00CE4965"/>
    <w:rsid w:val="00CF3ADD"/>
    <w:rsid w:val="00CF551E"/>
    <w:rsid w:val="00CF654A"/>
    <w:rsid w:val="00D0267E"/>
    <w:rsid w:val="00D03CFC"/>
    <w:rsid w:val="00D13B6C"/>
    <w:rsid w:val="00D253BE"/>
    <w:rsid w:val="00D35485"/>
    <w:rsid w:val="00D43D79"/>
    <w:rsid w:val="00D60541"/>
    <w:rsid w:val="00D628CB"/>
    <w:rsid w:val="00D661C9"/>
    <w:rsid w:val="00D66372"/>
    <w:rsid w:val="00D84579"/>
    <w:rsid w:val="00D84E05"/>
    <w:rsid w:val="00D854CE"/>
    <w:rsid w:val="00D969DB"/>
    <w:rsid w:val="00DA1F13"/>
    <w:rsid w:val="00DA67FB"/>
    <w:rsid w:val="00DA737E"/>
    <w:rsid w:val="00DB61D5"/>
    <w:rsid w:val="00DB71CF"/>
    <w:rsid w:val="00DC0C7D"/>
    <w:rsid w:val="00DC3F79"/>
    <w:rsid w:val="00DC537E"/>
    <w:rsid w:val="00DC694B"/>
    <w:rsid w:val="00DD2BD8"/>
    <w:rsid w:val="00DE3102"/>
    <w:rsid w:val="00DE5873"/>
    <w:rsid w:val="00DE7D1C"/>
    <w:rsid w:val="00DF3932"/>
    <w:rsid w:val="00DF4F1D"/>
    <w:rsid w:val="00E011A6"/>
    <w:rsid w:val="00E04749"/>
    <w:rsid w:val="00E055ED"/>
    <w:rsid w:val="00E10FE7"/>
    <w:rsid w:val="00E11EBD"/>
    <w:rsid w:val="00E12CF7"/>
    <w:rsid w:val="00E14C4C"/>
    <w:rsid w:val="00E279F8"/>
    <w:rsid w:val="00E30EA6"/>
    <w:rsid w:val="00E50D95"/>
    <w:rsid w:val="00E570C8"/>
    <w:rsid w:val="00E57716"/>
    <w:rsid w:val="00E744B4"/>
    <w:rsid w:val="00E87BDB"/>
    <w:rsid w:val="00E9651A"/>
    <w:rsid w:val="00EA5B6E"/>
    <w:rsid w:val="00EA628E"/>
    <w:rsid w:val="00EB0C09"/>
    <w:rsid w:val="00EB185A"/>
    <w:rsid w:val="00EB23EE"/>
    <w:rsid w:val="00EB76CB"/>
    <w:rsid w:val="00EC3047"/>
    <w:rsid w:val="00EC6884"/>
    <w:rsid w:val="00ED0A6C"/>
    <w:rsid w:val="00ED586B"/>
    <w:rsid w:val="00ED72D6"/>
    <w:rsid w:val="00EF7115"/>
    <w:rsid w:val="00F07CFC"/>
    <w:rsid w:val="00F22131"/>
    <w:rsid w:val="00F22467"/>
    <w:rsid w:val="00F272CD"/>
    <w:rsid w:val="00F27CCA"/>
    <w:rsid w:val="00F3023B"/>
    <w:rsid w:val="00F354CC"/>
    <w:rsid w:val="00F367ED"/>
    <w:rsid w:val="00F536B8"/>
    <w:rsid w:val="00F75060"/>
    <w:rsid w:val="00F93A6D"/>
    <w:rsid w:val="00F96526"/>
    <w:rsid w:val="00FA71E1"/>
    <w:rsid w:val="00FC0137"/>
    <w:rsid w:val="00FD65E8"/>
    <w:rsid w:val="00FE1D4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E34B-2786-489D-A5C3-747FEE3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D4"/>
    <w:pPr>
      <w:spacing w:after="200" w:line="276" w:lineRule="auto"/>
    </w:pPr>
    <w:rPr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8F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p">
    <w:name w:val="cp"/>
    <w:basedOn w:val="a"/>
    <w:rsid w:val="009338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84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4C58-1E66-4885-9A4C-C2708A9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cp:lastModifiedBy>Eugeniu EV. Vulpe</cp:lastModifiedBy>
  <cp:revision>2</cp:revision>
  <cp:lastPrinted>2019-10-28T07:17:00Z</cp:lastPrinted>
  <dcterms:created xsi:type="dcterms:W3CDTF">2019-11-04T06:55:00Z</dcterms:created>
  <dcterms:modified xsi:type="dcterms:W3CDTF">2019-11-04T06:55:00Z</dcterms:modified>
</cp:coreProperties>
</file>